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11B" w:rsidRDefault="005E611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9"/>
        <w:gridCol w:w="1531"/>
        <w:gridCol w:w="1876"/>
        <w:gridCol w:w="1454"/>
        <w:gridCol w:w="1403"/>
        <w:gridCol w:w="2320"/>
        <w:gridCol w:w="2551"/>
        <w:gridCol w:w="709"/>
        <w:gridCol w:w="1241"/>
      </w:tblGrid>
      <w:tr w:rsidR="005E611B" w:rsidTr="00326F1C">
        <w:tc>
          <w:tcPr>
            <w:tcW w:w="13994" w:type="dxa"/>
            <w:gridSpan w:val="9"/>
          </w:tcPr>
          <w:p w:rsidR="005E611B" w:rsidRPr="005E611B" w:rsidRDefault="005E611B" w:rsidP="005E611B">
            <w:pPr>
              <w:jc w:val="center"/>
              <w:rPr>
                <w:b/>
              </w:rPr>
            </w:pPr>
            <w:r w:rsidRPr="005E611B">
              <w:rPr>
                <w:b/>
              </w:rPr>
              <w:t>DEDEFAKILI BELEDİYESİ</w:t>
            </w:r>
          </w:p>
          <w:p w:rsidR="005E611B" w:rsidRDefault="005E611B" w:rsidP="005E611B">
            <w:pPr>
              <w:jc w:val="center"/>
            </w:pPr>
            <w:r w:rsidRPr="005E611B">
              <w:rPr>
                <w:b/>
              </w:rPr>
              <w:t>İTFAİYE ERİ ALIMI BAŞVURU SONUÇLARI</w:t>
            </w:r>
          </w:p>
        </w:tc>
      </w:tr>
      <w:tr w:rsidR="005E611B" w:rsidTr="00326F1C">
        <w:tc>
          <w:tcPr>
            <w:tcW w:w="13994" w:type="dxa"/>
            <w:gridSpan w:val="9"/>
          </w:tcPr>
          <w:p w:rsidR="005E611B" w:rsidRPr="005E611B" w:rsidRDefault="005E611B" w:rsidP="005E611B">
            <w:pPr>
              <w:jc w:val="center"/>
              <w:rPr>
                <w:b/>
              </w:rPr>
            </w:pPr>
            <w:r>
              <w:rPr>
                <w:b/>
              </w:rPr>
              <w:t>1 NOLU İTFAİYE ERİ(LİSANS) İLANINA BAŞVURAN ADAYLAR</w:t>
            </w:r>
          </w:p>
        </w:tc>
      </w:tr>
      <w:tr w:rsidR="0078337B" w:rsidTr="0078337B">
        <w:tc>
          <w:tcPr>
            <w:tcW w:w="909" w:type="dxa"/>
          </w:tcPr>
          <w:p w:rsidR="005E611B" w:rsidRDefault="005E611B">
            <w:r>
              <w:t>SIRA N.</w:t>
            </w:r>
          </w:p>
        </w:tc>
        <w:tc>
          <w:tcPr>
            <w:tcW w:w="1531" w:type="dxa"/>
          </w:tcPr>
          <w:p w:rsidR="005E611B" w:rsidRDefault="005E611B">
            <w:r>
              <w:t>T.C. KİMLİK NO</w:t>
            </w:r>
          </w:p>
        </w:tc>
        <w:tc>
          <w:tcPr>
            <w:tcW w:w="1876" w:type="dxa"/>
          </w:tcPr>
          <w:p w:rsidR="005E611B" w:rsidRDefault="005E611B">
            <w:r>
              <w:t>ADI SOYADI</w:t>
            </w:r>
          </w:p>
        </w:tc>
        <w:tc>
          <w:tcPr>
            <w:tcW w:w="1454" w:type="dxa"/>
          </w:tcPr>
          <w:p w:rsidR="005E611B" w:rsidRDefault="005E611B">
            <w:r>
              <w:t>BAŞVURU UNV.</w:t>
            </w:r>
          </w:p>
        </w:tc>
        <w:tc>
          <w:tcPr>
            <w:tcW w:w="1403" w:type="dxa"/>
          </w:tcPr>
          <w:p w:rsidR="005E611B" w:rsidRDefault="005E611B">
            <w:r>
              <w:t>KPSS2024/P3</w:t>
            </w:r>
          </w:p>
        </w:tc>
        <w:tc>
          <w:tcPr>
            <w:tcW w:w="2320" w:type="dxa"/>
          </w:tcPr>
          <w:p w:rsidR="005E611B" w:rsidRDefault="005E611B">
            <w:r>
              <w:t>EĞİTİMİ</w:t>
            </w:r>
          </w:p>
        </w:tc>
        <w:tc>
          <w:tcPr>
            <w:tcW w:w="2551" w:type="dxa"/>
          </w:tcPr>
          <w:p w:rsidR="005E611B" w:rsidRDefault="005E611B">
            <w:r>
              <w:t>SONUÇ</w:t>
            </w:r>
          </w:p>
        </w:tc>
        <w:tc>
          <w:tcPr>
            <w:tcW w:w="709" w:type="dxa"/>
          </w:tcPr>
          <w:p w:rsidR="005E611B" w:rsidRDefault="005E611B">
            <w:r>
              <w:t>İLAN NO</w:t>
            </w:r>
          </w:p>
        </w:tc>
        <w:tc>
          <w:tcPr>
            <w:tcW w:w="1241" w:type="dxa"/>
          </w:tcPr>
          <w:p w:rsidR="005E611B" w:rsidRDefault="005E611B">
            <w:r>
              <w:t>KADRO SAYISI</w:t>
            </w:r>
          </w:p>
        </w:tc>
      </w:tr>
      <w:tr w:rsidR="0078337B" w:rsidTr="0078337B">
        <w:tc>
          <w:tcPr>
            <w:tcW w:w="909" w:type="dxa"/>
          </w:tcPr>
          <w:p w:rsidR="005E611B" w:rsidRDefault="005E611B">
            <w:r>
              <w:t>1</w:t>
            </w:r>
          </w:p>
        </w:tc>
        <w:tc>
          <w:tcPr>
            <w:tcW w:w="1531" w:type="dxa"/>
          </w:tcPr>
          <w:p w:rsidR="005E611B" w:rsidRDefault="005E611B">
            <w:r>
              <w:t>17*******50</w:t>
            </w:r>
          </w:p>
        </w:tc>
        <w:tc>
          <w:tcPr>
            <w:tcW w:w="1876" w:type="dxa"/>
          </w:tcPr>
          <w:p w:rsidR="005E611B" w:rsidRDefault="005E611B">
            <w:r>
              <w:t>YU*** AK*****</w:t>
            </w:r>
          </w:p>
        </w:tc>
        <w:tc>
          <w:tcPr>
            <w:tcW w:w="1454" w:type="dxa"/>
          </w:tcPr>
          <w:p w:rsidR="005E611B" w:rsidRDefault="005E611B">
            <w:r>
              <w:t>İTFAİYE ERİ</w:t>
            </w:r>
          </w:p>
        </w:tc>
        <w:tc>
          <w:tcPr>
            <w:tcW w:w="1403" w:type="dxa"/>
          </w:tcPr>
          <w:p w:rsidR="005E611B" w:rsidRDefault="005E611B">
            <w:r>
              <w:t>64,27730</w:t>
            </w:r>
          </w:p>
        </w:tc>
        <w:tc>
          <w:tcPr>
            <w:tcW w:w="2320" w:type="dxa"/>
          </w:tcPr>
          <w:p w:rsidR="005E611B" w:rsidRDefault="0078337B">
            <w:r>
              <w:t>LİSANS/ÇALIŞMA EKONOMİSİ VE ENDÜSTRİ İLİŞKİLERİ</w:t>
            </w:r>
          </w:p>
        </w:tc>
        <w:tc>
          <w:tcPr>
            <w:tcW w:w="2551" w:type="dxa"/>
          </w:tcPr>
          <w:p w:rsidR="005E611B" w:rsidRDefault="005E611B">
            <w:r>
              <w:t>MÜLAKATA GİREBİLİR</w:t>
            </w:r>
          </w:p>
        </w:tc>
        <w:tc>
          <w:tcPr>
            <w:tcW w:w="709" w:type="dxa"/>
          </w:tcPr>
          <w:p w:rsidR="005E611B" w:rsidRDefault="005E611B">
            <w:r>
              <w:t>1</w:t>
            </w:r>
          </w:p>
        </w:tc>
        <w:tc>
          <w:tcPr>
            <w:tcW w:w="1241" w:type="dxa"/>
          </w:tcPr>
          <w:p w:rsidR="005E611B" w:rsidRDefault="005E611B">
            <w:r>
              <w:t>1</w:t>
            </w:r>
          </w:p>
        </w:tc>
      </w:tr>
    </w:tbl>
    <w:p w:rsidR="00CF2EA1" w:rsidRDefault="00CF2EA1">
      <w:bookmarkStart w:id="0" w:name="_GoBack"/>
      <w:bookmarkEnd w:id="0"/>
    </w:p>
    <w:sectPr w:rsidR="00CF2EA1" w:rsidSect="005E61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1B"/>
    <w:rsid w:val="005E611B"/>
    <w:rsid w:val="0078337B"/>
    <w:rsid w:val="00786C90"/>
    <w:rsid w:val="00CF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2CEFB9"/>
  <w15:chartTrackingRefBased/>
  <w15:docId w15:val="{B0D19B6E-4A09-4003-A73F-A2D67B35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E6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2026-07-15T19:57:00Z</dcterms:created>
  <dcterms:modified xsi:type="dcterms:W3CDTF">2026-07-15T20:08:00Z</dcterms:modified>
</cp:coreProperties>
</file>